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70" w:rsidRDefault="00802570" w:rsidP="00802570">
      <w:pPr>
        <w:jc w:val="center"/>
        <w:rPr>
          <w:rFonts w:eastAsia="Calibri"/>
          <w:sz w:val="32"/>
          <w:szCs w:val="32"/>
          <w:lang w:eastAsia="en-US"/>
        </w:rPr>
      </w:pPr>
      <w:r w:rsidRPr="009660BC">
        <w:rPr>
          <w:rFonts w:eastAsia="Calibri"/>
          <w:sz w:val="32"/>
          <w:szCs w:val="32"/>
          <w:lang w:eastAsia="en-US"/>
        </w:rPr>
        <w:t xml:space="preserve">ОТЧЕТ ЗА ДЕЙНОСТТА </w:t>
      </w:r>
    </w:p>
    <w:p w:rsidR="00802570" w:rsidRDefault="00802570" w:rsidP="00802570">
      <w:pPr>
        <w:jc w:val="center"/>
        <w:rPr>
          <w:rFonts w:eastAsia="Calibri"/>
          <w:sz w:val="32"/>
          <w:szCs w:val="32"/>
          <w:lang w:eastAsia="en-US"/>
        </w:rPr>
      </w:pPr>
      <w:r w:rsidRPr="009660BC">
        <w:rPr>
          <w:rFonts w:eastAsia="Calibri"/>
          <w:sz w:val="32"/>
          <w:szCs w:val="32"/>
          <w:lang w:eastAsia="en-US"/>
        </w:rPr>
        <w:t xml:space="preserve">НА </w:t>
      </w:r>
    </w:p>
    <w:p w:rsidR="00802570" w:rsidRPr="009660BC" w:rsidRDefault="00802570" w:rsidP="00802570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</w:t>
      </w:r>
      <w:r w:rsidRPr="009660BC">
        <w:rPr>
          <w:rFonts w:eastAsia="Calibri"/>
          <w:sz w:val="32"/>
          <w:szCs w:val="32"/>
          <w:lang w:eastAsia="en-US"/>
        </w:rPr>
        <w:t>Ч „ЕДИНСТВО</w:t>
      </w:r>
      <w:r>
        <w:rPr>
          <w:rFonts w:eastAsia="Calibri"/>
          <w:sz w:val="32"/>
          <w:szCs w:val="32"/>
          <w:lang w:eastAsia="en-US"/>
        </w:rPr>
        <w:t>-1971</w:t>
      </w:r>
      <w:r w:rsidRPr="009660BC">
        <w:rPr>
          <w:rFonts w:eastAsia="Calibri"/>
          <w:sz w:val="32"/>
          <w:szCs w:val="32"/>
          <w:lang w:eastAsia="en-US"/>
        </w:rPr>
        <w:t>” с. Груево</w:t>
      </w:r>
    </w:p>
    <w:p w:rsidR="00802570" w:rsidRPr="009660BC" w:rsidRDefault="00802570" w:rsidP="00802570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20</w:t>
      </w:r>
      <w:r>
        <w:rPr>
          <w:rFonts w:eastAsia="Calibri"/>
          <w:sz w:val="32"/>
          <w:szCs w:val="32"/>
          <w:lang w:val="en-US" w:eastAsia="en-US"/>
        </w:rPr>
        <w:t>2</w:t>
      </w:r>
      <w:r>
        <w:rPr>
          <w:rFonts w:eastAsia="Calibri"/>
          <w:sz w:val="32"/>
          <w:szCs w:val="32"/>
          <w:lang w:eastAsia="en-US"/>
        </w:rPr>
        <w:t>1</w:t>
      </w:r>
      <w:r w:rsidRPr="009660BC">
        <w:rPr>
          <w:rFonts w:eastAsia="Calibri"/>
          <w:sz w:val="32"/>
          <w:szCs w:val="32"/>
          <w:lang w:eastAsia="en-US"/>
        </w:rPr>
        <w:t>г.</w:t>
      </w:r>
    </w:p>
    <w:p w:rsidR="00802570" w:rsidRPr="009660BC" w:rsidRDefault="00802570" w:rsidP="00802570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802570" w:rsidRPr="009660BC" w:rsidRDefault="00802570" w:rsidP="00802570">
      <w:pPr>
        <w:spacing w:line="276" w:lineRule="auto"/>
        <w:jc w:val="both"/>
        <w:rPr>
          <w:rFonts w:eastAsia="Calibri"/>
          <w:lang w:eastAsia="en-US"/>
        </w:rPr>
      </w:pPr>
    </w:p>
    <w:p w:rsidR="00802570" w:rsidRPr="009660BC" w:rsidRDefault="00802570" w:rsidP="0080257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660BC">
        <w:rPr>
          <w:rFonts w:eastAsia="Calibri"/>
          <w:lang w:eastAsia="en-US"/>
        </w:rPr>
        <w:t>Актуално състояние на читалищата като сдружение и културни центрове с материално-технически възможности за предоставяне на услуги:</w:t>
      </w:r>
    </w:p>
    <w:p w:rsidR="00802570" w:rsidRPr="009660BC" w:rsidRDefault="00802570" w:rsidP="00802570">
      <w:pPr>
        <w:spacing w:line="276" w:lineRule="auto"/>
        <w:jc w:val="both"/>
        <w:rPr>
          <w:rFonts w:eastAsia="Calibri"/>
          <w:lang w:eastAsia="en-US"/>
        </w:rPr>
      </w:pPr>
    </w:p>
    <w:p w:rsidR="00802570" w:rsidRPr="009660BC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Брой регистрирани потребители  - </w:t>
      </w:r>
      <w:r w:rsidR="00886433">
        <w:rPr>
          <w:rFonts w:eastAsia="Calibri"/>
          <w:lang w:val="en-US" w:eastAsia="en-US"/>
        </w:rPr>
        <w:t>215</w:t>
      </w:r>
      <w:r w:rsidRPr="009660BC">
        <w:rPr>
          <w:rFonts w:eastAsia="Calibri"/>
          <w:lang w:eastAsia="en-US"/>
        </w:rPr>
        <w:t xml:space="preserve"> човека; брой посетители – </w:t>
      </w:r>
      <w:r w:rsidR="00886433">
        <w:rPr>
          <w:rFonts w:eastAsia="Calibri"/>
          <w:lang w:eastAsia="en-US"/>
        </w:rPr>
        <w:t>2</w:t>
      </w:r>
      <w:r w:rsidR="00886433">
        <w:rPr>
          <w:rFonts w:eastAsia="Calibri"/>
          <w:lang w:val="en-US" w:eastAsia="en-US"/>
        </w:rPr>
        <w:t>52</w:t>
      </w:r>
      <w:r w:rsidRPr="009660BC">
        <w:rPr>
          <w:rFonts w:eastAsia="Calibri"/>
          <w:lang w:eastAsia="en-US"/>
        </w:rPr>
        <w:t>.</w:t>
      </w:r>
    </w:p>
    <w:p w:rsidR="00802570" w:rsidRPr="009660BC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660BC">
        <w:rPr>
          <w:rFonts w:eastAsia="Calibri"/>
          <w:lang w:eastAsia="en-US"/>
        </w:rPr>
        <w:t>Материално-техническа база – в добро състояние след ремонт.</w:t>
      </w:r>
    </w:p>
    <w:p w:rsidR="00802570" w:rsidRPr="009660BC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660BC">
        <w:rPr>
          <w:rFonts w:eastAsia="Calibri"/>
          <w:lang w:eastAsia="en-US"/>
        </w:rPr>
        <w:t>Наличие на технически средства и интернет – нямаме.</w:t>
      </w:r>
    </w:p>
    <w:p w:rsidR="00802570" w:rsidRPr="009660BC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660BC">
        <w:rPr>
          <w:rFonts w:eastAsia="Calibri"/>
          <w:lang w:eastAsia="en-US"/>
        </w:rPr>
        <w:t>Достъпен сграден фонд и помещения за хора с увреждания – няма.</w:t>
      </w:r>
    </w:p>
    <w:p w:rsidR="00802570" w:rsidRPr="009660BC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660BC">
        <w:rPr>
          <w:rFonts w:eastAsia="Calibri"/>
          <w:lang w:eastAsia="en-US"/>
        </w:rPr>
        <w:t>Собствени приходи – имаме един наемател – пощата.</w:t>
      </w:r>
    </w:p>
    <w:p w:rsidR="00802570" w:rsidRPr="009660BC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Участие</w:t>
      </w:r>
      <w:r w:rsidRPr="009660BC">
        <w:rPr>
          <w:rFonts w:eastAsia="Calibri"/>
          <w:lang w:eastAsia="en-US"/>
        </w:rPr>
        <w:t xml:space="preserve"> в работни срещи.</w:t>
      </w:r>
    </w:p>
    <w:p w:rsidR="00802570" w:rsidRPr="009660BC" w:rsidRDefault="00802570" w:rsidP="00802570">
      <w:pPr>
        <w:spacing w:line="276" w:lineRule="auto"/>
        <w:ind w:left="360"/>
        <w:jc w:val="both"/>
        <w:rPr>
          <w:rFonts w:eastAsia="Calibri"/>
          <w:lang w:eastAsia="en-US"/>
        </w:rPr>
      </w:pPr>
    </w:p>
    <w:p w:rsidR="00802570" w:rsidRPr="009660BC" w:rsidRDefault="00802570" w:rsidP="0080257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Дейности на читалищата през 20</w:t>
      </w:r>
      <w:r w:rsidR="008C7472">
        <w:rPr>
          <w:rFonts w:eastAsia="Calibri"/>
          <w:lang w:val="en-US" w:eastAsia="en-US"/>
        </w:rPr>
        <w:t>21</w:t>
      </w:r>
      <w:r w:rsidRPr="009660BC">
        <w:rPr>
          <w:rFonts w:eastAsia="Calibri"/>
          <w:lang w:eastAsia="en-US"/>
        </w:rPr>
        <w:t>г.</w:t>
      </w:r>
    </w:p>
    <w:p w:rsidR="00802570" w:rsidRPr="009660BC" w:rsidRDefault="00802570" w:rsidP="00802570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802570" w:rsidRPr="00607B55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 w:rsidRPr="00607B55">
        <w:rPr>
          <w:lang w:eastAsia="en-US"/>
        </w:rPr>
        <w:t>Имаме библиотека с книжен фонд 4</w:t>
      </w:r>
      <w:r>
        <w:rPr>
          <w:lang w:val="en-US" w:eastAsia="en-US"/>
        </w:rPr>
        <w:t>547</w:t>
      </w:r>
      <w:r w:rsidRPr="00607B55">
        <w:rPr>
          <w:lang w:eastAsia="en-US"/>
        </w:rPr>
        <w:t xml:space="preserve"> бр., която обслужва читатели от населеното място. </w:t>
      </w:r>
    </w:p>
    <w:p w:rsidR="00802570" w:rsidRPr="00607B55" w:rsidRDefault="00802570" w:rsidP="00802570">
      <w:pPr>
        <w:spacing w:line="276" w:lineRule="auto"/>
        <w:ind w:left="720"/>
        <w:contextualSpacing/>
        <w:jc w:val="both"/>
        <w:rPr>
          <w:lang w:eastAsia="en-US"/>
        </w:rPr>
      </w:pPr>
      <w:r w:rsidRPr="00607B55">
        <w:rPr>
          <w:lang w:eastAsia="en-US"/>
        </w:rPr>
        <w:t>За 20</w:t>
      </w:r>
      <w:r w:rsidR="008C7472">
        <w:rPr>
          <w:lang w:val="en-US" w:eastAsia="en-US"/>
        </w:rPr>
        <w:t>2</w:t>
      </w:r>
      <w:r w:rsidR="008C7472">
        <w:rPr>
          <w:lang w:eastAsia="en-US"/>
        </w:rPr>
        <w:t>1</w:t>
      </w:r>
      <w:r w:rsidRPr="00607B55">
        <w:rPr>
          <w:lang w:eastAsia="en-US"/>
        </w:rPr>
        <w:t xml:space="preserve"> година имаме посещения – </w:t>
      </w:r>
      <w:r w:rsidR="00886433">
        <w:rPr>
          <w:lang w:eastAsia="en-US"/>
        </w:rPr>
        <w:t>2</w:t>
      </w:r>
      <w:r w:rsidR="00886433">
        <w:rPr>
          <w:lang w:val="en-US" w:eastAsia="en-US"/>
        </w:rPr>
        <w:t>52</w:t>
      </w:r>
      <w:bookmarkStart w:id="0" w:name="_GoBack"/>
      <w:bookmarkEnd w:id="0"/>
      <w:r w:rsidRPr="00607B55">
        <w:rPr>
          <w:lang w:eastAsia="en-US"/>
        </w:rPr>
        <w:t xml:space="preserve"> читатели. </w:t>
      </w:r>
    </w:p>
    <w:p w:rsidR="00802570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 w:rsidRPr="00607B55">
        <w:rPr>
          <w:lang w:eastAsia="en-US"/>
        </w:rPr>
        <w:t>Имаме клуб за тенис на маса и една танцова група.</w:t>
      </w:r>
    </w:p>
    <w:p w:rsidR="00802570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 w:rsidRPr="00607B55">
        <w:rPr>
          <w:lang w:eastAsia="en-US"/>
        </w:rPr>
        <w:t>По случай традиционният български обичай „Баба Марта” децата към читалището изработиха мартеници за здраве.</w:t>
      </w:r>
    </w:p>
    <w:p w:rsidR="008C7472" w:rsidRPr="00607B55" w:rsidRDefault="008C7472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Организирахме конкурс за най-добра картичка по случай Международния ден на жената.</w:t>
      </w:r>
    </w:p>
    <w:p w:rsidR="00802570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5D7CC1">
        <w:rPr>
          <w:rFonts w:eastAsia="Calibri"/>
          <w:lang w:eastAsia="en-US"/>
        </w:rPr>
        <w:t>Празничен концерт по случай първа пролет и празник на традиционната родопска баница.</w:t>
      </w:r>
      <w:r>
        <w:rPr>
          <w:rFonts w:eastAsia="Calibri"/>
          <w:lang w:eastAsia="en-US"/>
        </w:rPr>
        <w:t xml:space="preserve"> – </w:t>
      </w:r>
      <w:r w:rsidRPr="00C31593">
        <w:rPr>
          <w:rFonts w:eastAsia="Calibri"/>
          <w:i/>
          <w:lang w:eastAsia="en-US"/>
        </w:rPr>
        <w:t>неосъществена поради епидемиологичната обстановка в страната</w:t>
      </w:r>
    </w:p>
    <w:p w:rsidR="007F5816" w:rsidRPr="007F5816" w:rsidRDefault="007F5816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F5816">
        <w:rPr>
          <w:rFonts w:eastAsia="Calibri"/>
          <w:lang w:eastAsia="en-US"/>
        </w:rPr>
        <w:t>Организирахме онлайн Маратон за четенето</w:t>
      </w:r>
    </w:p>
    <w:p w:rsidR="00802570" w:rsidRPr="00C31593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5D7CC1">
        <w:rPr>
          <w:rFonts w:eastAsia="Calibri"/>
          <w:lang w:eastAsia="en-US"/>
        </w:rPr>
        <w:t>Честван</w:t>
      </w:r>
      <w:r w:rsidRPr="005D7CC1">
        <w:rPr>
          <w:rFonts w:eastAsia="Calibri"/>
          <w:lang w:val="en-US" w:eastAsia="en-US"/>
        </w:rPr>
        <w:t>e</w:t>
      </w:r>
      <w:r w:rsidRPr="005D7C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7F5816">
        <w:rPr>
          <w:rFonts w:eastAsia="Calibri"/>
          <w:lang w:eastAsia="en-US"/>
        </w:rPr>
        <w:t xml:space="preserve"> Международния ден на книгата </w:t>
      </w:r>
    </w:p>
    <w:p w:rsidR="00802570" w:rsidRPr="006B2502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5D7CC1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рганизиране на среща с читатели - </w:t>
      </w:r>
      <w:r>
        <w:rPr>
          <w:rFonts w:eastAsia="Calibri"/>
          <w:i/>
          <w:lang w:eastAsia="en-US"/>
        </w:rPr>
        <w:t>отложен за периода след разхлабване на мерките</w:t>
      </w:r>
    </w:p>
    <w:p w:rsidR="00802570" w:rsidRPr="007F5816" w:rsidRDefault="00802570" w:rsidP="007F581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Боядисва</w:t>
      </w:r>
      <w:r w:rsidR="007F5816">
        <w:rPr>
          <w:rFonts w:eastAsia="Calibri"/>
          <w:lang w:eastAsia="en-US"/>
        </w:rPr>
        <w:t>не на яйца по случай Великден</w:t>
      </w:r>
      <w:r w:rsidR="007F5816">
        <w:rPr>
          <w:rFonts w:eastAsia="Calibri"/>
          <w:i/>
          <w:lang w:eastAsia="en-US"/>
        </w:rPr>
        <w:t xml:space="preserve"> </w:t>
      </w:r>
      <w:r w:rsidR="007F5816">
        <w:rPr>
          <w:rFonts w:eastAsia="Calibri"/>
          <w:lang w:eastAsia="en-US"/>
        </w:rPr>
        <w:t>с</w:t>
      </w:r>
      <w:r w:rsidR="007F5816" w:rsidRPr="007F5816">
        <w:rPr>
          <w:rFonts w:eastAsia="Calibri"/>
          <w:lang w:eastAsia="en-US"/>
        </w:rPr>
        <w:t xml:space="preserve"> децата на селото </w:t>
      </w:r>
    </w:p>
    <w:p w:rsidR="007F5816" w:rsidRPr="007F5816" w:rsidRDefault="007F5816" w:rsidP="007F581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Взехме участие в организиран конкурс за „Поздравителна картичка-писано яйце, шарено“.</w:t>
      </w:r>
    </w:p>
    <w:p w:rsidR="00802570" w:rsidRPr="006B2502" w:rsidRDefault="007F5816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Почистихме</w:t>
      </w:r>
      <w:r w:rsidR="00802570" w:rsidRPr="006B2502">
        <w:rPr>
          <w:rFonts w:eastAsia="Calibri"/>
          <w:lang w:eastAsia="en-US"/>
        </w:rPr>
        <w:t xml:space="preserve"> около сградата по случай Международния ден на труда </w:t>
      </w:r>
      <w:r>
        <w:rPr>
          <w:rFonts w:eastAsia="Calibri"/>
          <w:lang w:eastAsia="en-US"/>
        </w:rPr>
        <w:t xml:space="preserve"> и засадихме цветя по пътеката на читалището</w:t>
      </w:r>
    </w:p>
    <w:p w:rsidR="00802570" w:rsidRPr="006B2502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6B2502">
        <w:rPr>
          <w:rFonts w:eastAsia="Calibri"/>
          <w:lang w:eastAsia="en-US"/>
        </w:rPr>
        <w:t>Организиране на поход до връх „</w:t>
      </w:r>
      <w:proofErr w:type="spellStart"/>
      <w:r w:rsidRPr="006B2502">
        <w:rPr>
          <w:rFonts w:eastAsia="Calibri"/>
          <w:lang w:eastAsia="en-US"/>
        </w:rPr>
        <w:t>Дамбалъ</w:t>
      </w:r>
      <w:proofErr w:type="spellEnd"/>
      <w:r w:rsidRPr="006B2502">
        <w:rPr>
          <w:rFonts w:eastAsia="Calibri"/>
          <w:lang w:eastAsia="en-US"/>
        </w:rPr>
        <w:t xml:space="preserve">” - </w:t>
      </w:r>
      <w:r w:rsidRPr="006B2502">
        <w:rPr>
          <w:rFonts w:eastAsia="Calibri"/>
          <w:i/>
          <w:lang w:eastAsia="en-US"/>
        </w:rPr>
        <w:t>отложен за периода след разхлабване на мерките</w:t>
      </w:r>
    </w:p>
    <w:p w:rsidR="00802570" w:rsidRPr="00C31593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D7CC1">
        <w:rPr>
          <w:rFonts w:eastAsia="Calibri"/>
          <w:lang w:eastAsia="en-US"/>
        </w:rPr>
        <w:t>Провеждане на концерт по случай 24 май</w:t>
      </w:r>
      <w:r>
        <w:rPr>
          <w:rFonts w:eastAsia="Calibri"/>
          <w:lang w:eastAsia="en-US"/>
        </w:rPr>
        <w:t xml:space="preserve"> в салона на читалището- </w:t>
      </w:r>
      <w:r w:rsidRPr="00C31593">
        <w:rPr>
          <w:rFonts w:eastAsia="Calibri"/>
          <w:i/>
          <w:lang w:eastAsia="en-US"/>
        </w:rPr>
        <w:t>неосъществена поради епидемиологичната обстановка в страната</w:t>
      </w:r>
    </w:p>
    <w:p w:rsidR="00802570" w:rsidRPr="00C31593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5D7CC1">
        <w:rPr>
          <w:rFonts w:eastAsia="Calibri"/>
          <w:lang w:eastAsia="en-US"/>
        </w:rPr>
        <w:lastRenderedPageBreak/>
        <w:t xml:space="preserve">Празничен концерт по случай Рамазан байрам. </w:t>
      </w:r>
      <w:r>
        <w:rPr>
          <w:rFonts w:eastAsia="Calibri"/>
          <w:lang w:eastAsia="en-US"/>
        </w:rPr>
        <w:t xml:space="preserve">- </w:t>
      </w:r>
      <w:r w:rsidRPr="00C31593">
        <w:rPr>
          <w:rFonts w:eastAsia="Calibri"/>
          <w:i/>
          <w:lang w:eastAsia="en-US"/>
        </w:rPr>
        <w:t>неосъществена поради епидемиологичната обстановка в страната</w:t>
      </w:r>
    </w:p>
    <w:p w:rsidR="00802570" w:rsidRPr="00C31593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5D7CC1">
        <w:rPr>
          <w:rFonts w:eastAsia="Calibri"/>
          <w:lang w:eastAsia="en-US"/>
        </w:rPr>
        <w:t>Празничен концерт по случай Курбан байрам.</w:t>
      </w:r>
      <w:r>
        <w:rPr>
          <w:rFonts w:eastAsia="Calibri"/>
          <w:lang w:eastAsia="en-US"/>
        </w:rPr>
        <w:t xml:space="preserve"> - </w:t>
      </w:r>
      <w:r w:rsidRPr="00C31593">
        <w:rPr>
          <w:rFonts w:eastAsia="Calibri"/>
          <w:i/>
          <w:lang w:eastAsia="en-US"/>
        </w:rPr>
        <w:t>неосъществена поради епидемиологичната обстановка в страната</w:t>
      </w:r>
    </w:p>
    <w:p w:rsidR="00802570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DA760F">
        <w:rPr>
          <w:rFonts w:eastAsia="Calibri"/>
          <w:lang w:eastAsia="en-US"/>
        </w:rPr>
        <w:t xml:space="preserve">Прочитане на книги за Националната седмица на четенето – </w:t>
      </w:r>
      <w:r>
        <w:rPr>
          <w:rFonts w:eastAsia="Calibri"/>
          <w:i/>
          <w:lang w:eastAsia="en-US"/>
        </w:rPr>
        <w:t>отложен за периода след разхлабване на мерките</w:t>
      </w:r>
    </w:p>
    <w:p w:rsidR="007F5816" w:rsidRPr="007F5816" w:rsidRDefault="007F5816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F5816">
        <w:rPr>
          <w:rFonts w:eastAsia="Calibri"/>
          <w:lang w:eastAsia="en-US"/>
        </w:rPr>
        <w:t xml:space="preserve">Децата от селото взеха участие в организираното </w:t>
      </w:r>
      <w:r>
        <w:rPr>
          <w:rFonts w:eastAsia="Calibri"/>
          <w:lang w:eastAsia="en-US"/>
        </w:rPr>
        <w:t xml:space="preserve">онлайн </w:t>
      </w:r>
      <w:r w:rsidRPr="007F5816">
        <w:rPr>
          <w:rFonts w:eastAsia="Calibri"/>
          <w:lang w:eastAsia="en-US"/>
        </w:rPr>
        <w:t>предизвикателство за рецитирана на любимо „Коледно стихотворение“.</w:t>
      </w:r>
    </w:p>
    <w:p w:rsidR="00802570" w:rsidRPr="00DA760F" w:rsidRDefault="00802570" w:rsidP="00802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A760F">
        <w:rPr>
          <w:rFonts w:eastAsia="Calibri"/>
          <w:lang w:eastAsia="en-US"/>
        </w:rPr>
        <w:t xml:space="preserve">Новогодишен и коледен концерт с участието на децата от ОУ „Н.Й. </w:t>
      </w:r>
      <w:r w:rsidRPr="00DA760F">
        <w:rPr>
          <w:rFonts w:eastAsia="Calibri"/>
          <w:lang w:eastAsia="en-US"/>
        </w:rPr>
        <w:br/>
        <w:t xml:space="preserve">Вапцаров” – с.Груево и ЦДГ”Слънце” – с.Груево. - </w:t>
      </w:r>
      <w:r w:rsidRPr="00DA760F">
        <w:rPr>
          <w:rFonts w:eastAsia="Calibri"/>
          <w:i/>
          <w:lang w:eastAsia="en-US"/>
        </w:rPr>
        <w:t>неосъществена поради епидемиологичната обстановка в страната</w:t>
      </w:r>
    </w:p>
    <w:p w:rsidR="00802570" w:rsidRPr="00886433" w:rsidRDefault="00802570" w:rsidP="00802570">
      <w:pPr>
        <w:rPr>
          <w:lang w:val="en-US"/>
        </w:rPr>
      </w:pPr>
    </w:p>
    <w:p w:rsidR="00802570" w:rsidRDefault="00802570" w:rsidP="00802570"/>
    <w:p w:rsidR="00802570" w:rsidRDefault="00802570" w:rsidP="00802570">
      <w:pPr>
        <w:rPr>
          <w:lang w:val="en-US"/>
        </w:rPr>
      </w:pPr>
    </w:p>
    <w:p w:rsidR="00802570" w:rsidRDefault="00802570" w:rsidP="00802570"/>
    <w:p w:rsidR="00802570" w:rsidRDefault="00802570" w:rsidP="00802570">
      <w:pPr>
        <w:jc w:val="right"/>
      </w:pPr>
      <w:r>
        <w:t>Секретар: Айгюл Хасан</w:t>
      </w:r>
    </w:p>
    <w:p w:rsidR="005C134D" w:rsidRDefault="005C134D"/>
    <w:sectPr w:rsidR="005C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B6C"/>
    <w:multiLevelType w:val="hybridMultilevel"/>
    <w:tmpl w:val="40E6096C"/>
    <w:lvl w:ilvl="0" w:tplc="769822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2333E"/>
    <w:multiLevelType w:val="hybridMultilevel"/>
    <w:tmpl w:val="7A48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70"/>
    <w:rsid w:val="005C134D"/>
    <w:rsid w:val="007F5816"/>
    <w:rsid w:val="00802570"/>
    <w:rsid w:val="00886433"/>
    <w:rsid w:val="008C7472"/>
    <w:rsid w:val="00B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4</cp:revision>
  <dcterms:created xsi:type="dcterms:W3CDTF">2022-02-23T07:56:00Z</dcterms:created>
  <dcterms:modified xsi:type="dcterms:W3CDTF">2022-02-23T09:54:00Z</dcterms:modified>
</cp:coreProperties>
</file>